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3B" w:rsidRPr="00CD54C3" w:rsidRDefault="00362DB6" w:rsidP="00362DB6">
      <w:pPr>
        <w:tabs>
          <w:tab w:val="center" w:pos="4677"/>
          <w:tab w:val="left" w:pos="74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30976" w:rsidRPr="00CD54C3">
        <w:rPr>
          <w:rFonts w:ascii="Arial" w:hAnsi="Arial" w:cs="Arial"/>
          <w:b/>
          <w:sz w:val="24"/>
          <w:szCs w:val="24"/>
        </w:rPr>
        <w:t>Красноярский край</w:t>
      </w:r>
      <w:r w:rsidR="00CD54C3">
        <w:rPr>
          <w:rFonts w:ascii="Arial" w:hAnsi="Arial" w:cs="Arial"/>
          <w:b/>
          <w:sz w:val="24"/>
          <w:szCs w:val="24"/>
        </w:rPr>
        <w:tab/>
        <w:t xml:space="preserve">                </w:t>
      </w:r>
    </w:p>
    <w:p w:rsidR="00C30976" w:rsidRPr="00CD54C3" w:rsidRDefault="00C30976" w:rsidP="00B56E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54C3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C30976" w:rsidRPr="00C30976" w:rsidRDefault="00F747FD" w:rsidP="00B56E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ШЕСТОГО</w:t>
      </w:r>
      <w:r w:rsidR="00C30976" w:rsidRPr="00C30976">
        <w:rPr>
          <w:rFonts w:ascii="Arial" w:hAnsi="Arial" w:cs="Arial"/>
          <w:sz w:val="24"/>
          <w:szCs w:val="24"/>
        </w:rPr>
        <w:t xml:space="preserve"> СОЗЫВА</w:t>
      </w:r>
    </w:p>
    <w:p w:rsidR="00C30976" w:rsidRPr="00C30976" w:rsidRDefault="00C30976" w:rsidP="00B56E33">
      <w:pPr>
        <w:jc w:val="center"/>
        <w:rPr>
          <w:rFonts w:ascii="Arial" w:hAnsi="Arial" w:cs="Arial"/>
          <w:sz w:val="24"/>
          <w:szCs w:val="24"/>
        </w:rPr>
      </w:pPr>
    </w:p>
    <w:p w:rsidR="00C30976" w:rsidRPr="003B5644" w:rsidRDefault="00C30976" w:rsidP="00C30976">
      <w:pPr>
        <w:tabs>
          <w:tab w:val="left" w:pos="3765"/>
        </w:tabs>
        <w:jc w:val="center"/>
        <w:rPr>
          <w:rFonts w:ascii="Arial" w:hAnsi="Arial" w:cs="Arial"/>
          <w:b/>
          <w:sz w:val="24"/>
          <w:szCs w:val="24"/>
        </w:rPr>
      </w:pPr>
      <w:r w:rsidRPr="003B5644">
        <w:rPr>
          <w:rFonts w:ascii="Arial" w:hAnsi="Arial" w:cs="Arial"/>
          <w:b/>
          <w:sz w:val="24"/>
          <w:szCs w:val="24"/>
        </w:rPr>
        <w:t>РЕШЕНИЕ</w:t>
      </w:r>
    </w:p>
    <w:p w:rsidR="00C30976" w:rsidRDefault="005D5FEC" w:rsidP="00C30976">
      <w:pPr>
        <w:tabs>
          <w:tab w:val="left" w:pos="7065"/>
          <w:tab w:val="left" w:pos="7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ноября</w:t>
      </w:r>
      <w:r w:rsidR="00B56E33">
        <w:rPr>
          <w:rFonts w:ascii="Arial" w:hAnsi="Arial" w:cs="Arial"/>
          <w:sz w:val="24"/>
          <w:szCs w:val="24"/>
        </w:rPr>
        <w:t xml:space="preserve"> 20</w:t>
      </w:r>
      <w:r w:rsidR="00362DB6">
        <w:rPr>
          <w:rFonts w:ascii="Arial" w:hAnsi="Arial" w:cs="Arial"/>
          <w:sz w:val="24"/>
          <w:szCs w:val="24"/>
        </w:rPr>
        <w:t>21</w:t>
      </w:r>
      <w:r w:rsidR="00B56E33">
        <w:rPr>
          <w:rFonts w:ascii="Arial" w:hAnsi="Arial" w:cs="Arial"/>
          <w:sz w:val="24"/>
          <w:szCs w:val="24"/>
        </w:rPr>
        <w:t xml:space="preserve"> года</w:t>
      </w:r>
      <w:r w:rsidR="00C30976">
        <w:rPr>
          <w:rFonts w:ascii="Arial" w:hAnsi="Arial" w:cs="Arial"/>
          <w:sz w:val="24"/>
          <w:szCs w:val="24"/>
        </w:rPr>
        <w:t xml:space="preserve">         </w:t>
      </w:r>
      <w:r w:rsidR="00C30976">
        <w:rPr>
          <w:rFonts w:ascii="Arial" w:hAnsi="Arial" w:cs="Arial"/>
          <w:sz w:val="24"/>
          <w:szCs w:val="24"/>
        </w:rPr>
        <w:tab/>
      </w:r>
      <w:r w:rsidR="00C30976" w:rsidRPr="00C30976">
        <w:rPr>
          <w:rFonts w:ascii="Arial" w:hAnsi="Arial" w:cs="Arial"/>
          <w:sz w:val="24"/>
          <w:szCs w:val="24"/>
        </w:rPr>
        <w:t xml:space="preserve">  </w:t>
      </w:r>
      <w:r w:rsidR="00C30976">
        <w:rPr>
          <w:rFonts w:ascii="Arial" w:hAnsi="Arial" w:cs="Arial"/>
          <w:sz w:val="24"/>
          <w:szCs w:val="24"/>
        </w:rPr>
        <w:t xml:space="preserve">    </w:t>
      </w:r>
      <w:r w:rsidR="00CD54C3">
        <w:rPr>
          <w:rFonts w:ascii="Arial" w:hAnsi="Arial" w:cs="Arial"/>
          <w:sz w:val="24"/>
          <w:szCs w:val="24"/>
        </w:rPr>
        <w:t xml:space="preserve">   </w:t>
      </w:r>
      <w:r w:rsidR="00C30976">
        <w:rPr>
          <w:rFonts w:ascii="Arial" w:hAnsi="Arial" w:cs="Arial"/>
          <w:sz w:val="24"/>
          <w:szCs w:val="24"/>
        </w:rPr>
        <w:t xml:space="preserve">   </w:t>
      </w:r>
      <w:r w:rsidR="00C30976" w:rsidRPr="00C30976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_____</w:t>
      </w: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решение</w:t>
      </w: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362DB6">
        <w:rPr>
          <w:rFonts w:ascii="Arial" w:hAnsi="Arial" w:cs="Arial"/>
          <w:sz w:val="24"/>
          <w:szCs w:val="24"/>
        </w:rPr>
        <w:t xml:space="preserve">28.09.2020 </w:t>
      </w:r>
      <w:r w:rsidR="00CD54C3">
        <w:rPr>
          <w:rFonts w:ascii="Arial" w:hAnsi="Arial" w:cs="Arial"/>
          <w:sz w:val="24"/>
          <w:szCs w:val="24"/>
        </w:rPr>
        <w:t xml:space="preserve">года </w:t>
      </w:r>
      <w:r w:rsidR="00362DB6">
        <w:rPr>
          <w:rFonts w:ascii="Arial" w:hAnsi="Arial" w:cs="Arial"/>
          <w:sz w:val="24"/>
          <w:szCs w:val="24"/>
        </w:rPr>
        <w:t>№ 2-4(вн)</w:t>
      </w:r>
      <w:r>
        <w:rPr>
          <w:rFonts w:ascii="Arial" w:hAnsi="Arial" w:cs="Arial"/>
          <w:sz w:val="24"/>
          <w:szCs w:val="24"/>
        </w:rPr>
        <w:t xml:space="preserve"> «Об утверждении</w:t>
      </w: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состава постоянных комиссий Саянского</w:t>
      </w: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районного Совета депутатов </w:t>
      </w:r>
      <w:r w:rsidR="00362DB6">
        <w:rPr>
          <w:rFonts w:ascii="Arial" w:hAnsi="Arial" w:cs="Arial"/>
          <w:sz w:val="24"/>
          <w:szCs w:val="24"/>
        </w:rPr>
        <w:t>шестого</w:t>
      </w:r>
      <w:r>
        <w:rPr>
          <w:rFonts w:ascii="Arial" w:hAnsi="Arial" w:cs="Arial"/>
          <w:sz w:val="24"/>
          <w:szCs w:val="24"/>
        </w:rPr>
        <w:t xml:space="preserve"> созыва»</w:t>
      </w:r>
    </w:p>
    <w:p w:rsidR="00C30976" w:rsidRDefault="00C30976" w:rsidP="00C30976">
      <w:pPr>
        <w:rPr>
          <w:rFonts w:ascii="Arial" w:hAnsi="Arial" w:cs="Arial"/>
          <w:sz w:val="24"/>
          <w:szCs w:val="24"/>
        </w:rPr>
      </w:pPr>
    </w:p>
    <w:p w:rsidR="00C30976" w:rsidRDefault="00C30976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На основании статьи 9 Регламента Саянского районного Совета депутатов, утвержденного решением Саянского районного Совета депутатов от 24.11.2010                        № 10-60, статьи 5 Положения «О постоянных комиссиях районного Совета депутатов», утвержденного решением Саянского районного Совета депутатов от 04.12.2008 № 42-257, руководствуясь статьями 34, 44, 46 Устава </w:t>
      </w:r>
      <w:r w:rsidR="00362DB6">
        <w:rPr>
          <w:rFonts w:ascii="Arial" w:hAnsi="Arial" w:cs="Arial"/>
          <w:sz w:val="24"/>
          <w:szCs w:val="24"/>
        </w:rPr>
        <w:t xml:space="preserve">Саянского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="00362DB6">
        <w:rPr>
          <w:rFonts w:ascii="Arial" w:hAnsi="Arial" w:cs="Arial"/>
          <w:sz w:val="24"/>
          <w:szCs w:val="24"/>
        </w:rPr>
        <w:t>района</w:t>
      </w:r>
      <w:r>
        <w:rPr>
          <w:rFonts w:ascii="Arial" w:hAnsi="Arial" w:cs="Arial"/>
          <w:sz w:val="24"/>
          <w:szCs w:val="24"/>
        </w:rPr>
        <w:t xml:space="preserve"> Красноярского края, Саянский районный Совет депутатов РЕШИЛ:</w:t>
      </w:r>
    </w:p>
    <w:p w:rsidR="00C30976" w:rsidRDefault="00C30976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Внести в решение Саянского районного Совета депутатов от </w:t>
      </w:r>
      <w:r w:rsidR="00362DB6">
        <w:rPr>
          <w:rFonts w:ascii="Arial" w:hAnsi="Arial" w:cs="Arial"/>
          <w:sz w:val="24"/>
          <w:szCs w:val="24"/>
        </w:rPr>
        <w:t>28.09.2020</w:t>
      </w:r>
      <w:r w:rsidR="00CD54C3">
        <w:rPr>
          <w:rFonts w:ascii="Arial" w:hAnsi="Arial" w:cs="Arial"/>
          <w:sz w:val="24"/>
          <w:szCs w:val="24"/>
        </w:rPr>
        <w:t xml:space="preserve"> года </w:t>
      </w:r>
      <w:r>
        <w:rPr>
          <w:rFonts w:ascii="Arial" w:hAnsi="Arial" w:cs="Arial"/>
          <w:sz w:val="24"/>
          <w:szCs w:val="24"/>
        </w:rPr>
        <w:t>№ 2-</w:t>
      </w:r>
      <w:r w:rsidR="00781E4A"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z w:val="24"/>
          <w:szCs w:val="24"/>
        </w:rPr>
        <w:t xml:space="preserve">(вн) «Об утверждении состава постоянных комиссий Саянского районного Совета депутатов </w:t>
      </w:r>
      <w:r w:rsidR="00781E4A">
        <w:rPr>
          <w:rFonts w:ascii="Arial" w:hAnsi="Arial" w:cs="Arial"/>
          <w:sz w:val="24"/>
          <w:szCs w:val="24"/>
        </w:rPr>
        <w:t xml:space="preserve">шестого </w:t>
      </w:r>
      <w:r>
        <w:rPr>
          <w:rFonts w:ascii="Arial" w:hAnsi="Arial" w:cs="Arial"/>
          <w:sz w:val="24"/>
          <w:szCs w:val="24"/>
        </w:rPr>
        <w:t>созыва» следующие изменения:</w:t>
      </w:r>
    </w:p>
    <w:p w:rsidR="005D5FEC" w:rsidRDefault="00C30976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D5FEC">
        <w:rPr>
          <w:rFonts w:ascii="Arial" w:hAnsi="Arial" w:cs="Arial"/>
          <w:sz w:val="24"/>
          <w:szCs w:val="24"/>
        </w:rPr>
        <w:t>1.1. Абзац 6 подпункта 1.2 пункта 1 исключить.</w:t>
      </w:r>
    </w:p>
    <w:p w:rsidR="005D5FEC" w:rsidRDefault="005D5FEC" w:rsidP="005D5FE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Абзац 5 подпункта 1.3 пункта 1 исключить.</w:t>
      </w:r>
    </w:p>
    <w:p w:rsidR="00C30976" w:rsidRDefault="005D5FEC" w:rsidP="005D5FE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74746F">
        <w:rPr>
          <w:rFonts w:ascii="Arial" w:hAnsi="Arial" w:cs="Arial"/>
          <w:sz w:val="24"/>
          <w:szCs w:val="24"/>
        </w:rPr>
        <w:t>Подпункт 1.</w:t>
      </w:r>
      <w:r>
        <w:rPr>
          <w:rFonts w:ascii="Arial" w:hAnsi="Arial" w:cs="Arial"/>
          <w:sz w:val="24"/>
          <w:szCs w:val="24"/>
        </w:rPr>
        <w:t>3</w:t>
      </w:r>
      <w:r w:rsidR="001F52A7">
        <w:rPr>
          <w:rFonts w:ascii="Arial" w:hAnsi="Arial" w:cs="Arial"/>
          <w:sz w:val="24"/>
          <w:szCs w:val="24"/>
        </w:rPr>
        <w:t xml:space="preserve"> пункта 1 </w:t>
      </w:r>
      <w:r w:rsidR="00F747FD">
        <w:rPr>
          <w:rFonts w:ascii="Arial" w:hAnsi="Arial" w:cs="Arial"/>
          <w:sz w:val="24"/>
          <w:szCs w:val="24"/>
        </w:rPr>
        <w:t xml:space="preserve">дополнить </w:t>
      </w:r>
      <w:r w:rsidR="0074746F">
        <w:rPr>
          <w:rFonts w:ascii="Arial" w:hAnsi="Arial" w:cs="Arial"/>
          <w:sz w:val="24"/>
          <w:szCs w:val="24"/>
        </w:rPr>
        <w:t>абзацем следующего содержания:</w:t>
      </w:r>
    </w:p>
    <w:p w:rsidR="00781E4A" w:rsidRDefault="0074746F" w:rsidP="005D5F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5D5FE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5D5FEC">
        <w:rPr>
          <w:rFonts w:ascii="Arial" w:hAnsi="Arial" w:cs="Arial"/>
          <w:sz w:val="24"/>
          <w:szCs w:val="24"/>
        </w:rPr>
        <w:t>Докторович</w:t>
      </w:r>
      <w:proofErr w:type="spellEnd"/>
      <w:r w:rsidR="005D5FEC">
        <w:rPr>
          <w:rFonts w:ascii="Arial" w:hAnsi="Arial" w:cs="Arial"/>
          <w:sz w:val="24"/>
          <w:szCs w:val="24"/>
        </w:rPr>
        <w:t xml:space="preserve"> А.П</w:t>
      </w:r>
      <w:r>
        <w:rPr>
          <w:rFonts w:ascii="Arial" w:hAnsi="Arial" w:cs="Arial"/>
          <w:sz w:val="24"/>
          <w:szCs w:val="24"/>
        </w:rPr>
        <w:t>.».</w:t>
      </w:r>
    </w:p>
    <w:p w:rsidR="0074746F" w:rsidRDefault="0074746F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Контроль за ис</w:t>
      </w:r>
      <w:r w:rsidR="00510BF9">
        <w:rPr>
          <w:rFonts w:ascii="Arial" w:hAnsi="Arial" w:cs="Arial"/>
          <w:sz w:val="24"/>
          <w:szCs w:val="24"/>
        </w:rPr>
        <w:t>полнением настоящего решения возложить на председателя Саянского районного Совета депутатов (В.А. Оглы).</w:t>
      </w:r>
    </w:p>
    <w:p w:rsidR="0074746F" w:rsidRDefault="0074746F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Настоящее решение вступает в силу с момента его подписания, подлежит официальному опубликованию в общественно-политической газете Саянского района «Присаянье», а также размещению на официальном сайте Саянского района </w:t>
      </w:r>
      <w:r>
        <w:rPr>
          <w:rFonts w:ascii="Arial" w:hAnsi="Arial" w:cs="Arial"/>
          <w:sz w:val="24"/>
          <w:szCs w:val="24"/>
          <w:lang w:val="en-US"/>
        </w:rPr>
        <w:t>www</w:t>
      </w:r>
      <w:r w:rsidRPr="007474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adm</w:t>
      </w:r>
      <w:r w:rsidRPr="0074746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sayany</w:t>
      </w:r>
      <w:r w:rsidRPr="007474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  <w:r>
        <w:rPr>
          <w:rFonts w:ascii="Arial" w:hAnsi="Arial" w:cs="Arial"/>
          <w:sz w:val="24"/>
          <w:szCs w:val="24"/>
        </w:rPr>
        <w:t>.</w:t>
      </w:r>
    </w:p>
    <w:p w:rsidR="0074746F" w:rsidRDefault="0074746F" w:rsidP="0074746F">
      <w:pPr>
        <w:rPr>
          <w:rFonts w:ascii="Arial" w:hAnsi="Arial" w:cs="Arial"/>
          <w:sz w:val="24"/>
          <w:szCs w:val="24"/>
        </w:rPr>
      </w:pPr>
    </w:p>
    <w:p w:rsidR="00B56E33" w:rsidRPr="0074746F" w:rsidRDefault="00B56E33" w:rsidP="0074746F">
      <w:pPr>
        <w:rPr>
          <w:rFonts w:ascii="Arial" w:hAnsi="Arial" w:cs="Arial"/>
          <w:sz w:val="24"/>
          <w:szCs w:val="24"/>
        </w:rPr>
      </w:pP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746F" w:rsidRDefault="00F747FD" w:rsidP="005D5FEC">
      <w:pPr>
        <w:tabs>
          <w:tab w:val="left" w:pos="62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                                                  </w:t>
      </w:r>
      <w:r w:rsidR="005D5FEC">
        <w:rPr>
          <w:rFonts w:ascii="Arial" w:hAnsi="Arial" w:cs="Arial"/>
          <w:sz w:val="24"/>
          <w:szCs w:val="24"/>
        </w:rPr>
        <w:tab/>
        <w:t xml:space="preserve">Глава Саянского района </w:t>
      </w:r>
    </w:p>
    <w:p w:rsidR="005D5FEC" w:rsidRDefault="0074746F" w:rsidP="00F84471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</w:t>
      </w:r>
      <w:r w:rsidR="00F84471">
        <w:rPr>
          <w:rFonts w:ascii="Arial" w:hAnsi="Arial" w:cs="Arial"/>
          <w:sz w:val="24"/>
          <w:szCs w:val="24"/>
        </w:rPr>
        <w:t xml:space="preserve">ского районного Совета депутатов                  </w:t>
      </w:r>
      <w:r w:rsidR="005D5FEC">
        <w:rPr>
          <w:rFonts w:ascii="Arial" w:hAnsi="Arial" w:cs="Arial"/>
          <w:sz w:val="24"/>
          <w:szCs w:val="24"/>
        </w:rPr>
        <w:t xml:space="preserve">                              </w:t>
      </w:r>
    </w:p>
    <w:p w:rsidR="005D5FEC" w:rsidRDefault="005D5FEC" w:rsidP="00F84471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D5FEC" w:rsidRDefault="005D5FEC" w:rsidP="005D5FEC">
      <w:pPr>
        <w:tabs>
          <w:tab w:val="left" w:pos="621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 </w:t>
      </w:r>
      <w:r w:rsidR="00F747FD">
        <w:rPr>
          <w:rFonts w:ascii="Arial" w:hAnsi="Arial" w:cs="Arial"/>
          <w:sz w:val="24"/>
          <w:szCs w:val="24"/>
        </w:rPr>
        <w:t xml:space="preserve">В.А. Оглы  </w:t>
      </w:r>
      <w:r>
        <w:rPr>
          <w:rFonts w:ascii="Arial" w:hAnsi="Arial" w:cs="Arial"/>
          <w:sz w:val="24"/>
          <w:szCs w:val="24"/>
        </w:rPr>
        <w:t xml:space="preserve">                                  _______________ И.В. Данилин</w:t>
      </w:r>
    </w:p>
    <w:p w:rsidR="005D5FEC" w:rsidRDefault="005D5FEC" w:rsidP="00F84471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D5FEC" w:rsidRDefault="005D5FEC" w:rsidP="00F84471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D5FEC" w:rsidRDefault="005D5FEC" w:rsidP="00F84471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D5FEC" w:rsidRDefault="005D5FEC" w:rsidP="00F84471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D5FEC" w:rsidRDefault="005D5FEC" w:rsidP="00F84471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D5FEC" w:rsidRDefault="005D5FEC" w:rsidP="00F84471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D5FEC" w:rsidRDefault="005D5FEC" w:rsidP="005D5FE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F747F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ПОЯСНИТЕЛЬНАЯ ЗАПИСКА</w:t>
      </w:r>
    </w:p>
    <w:p w:rsidR="005D5FEC" w:rsidRDefault="005D5FEC" w:rsidP="005D5F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проекту решения Саянского районного Совета депутатов </w:t>
      </w:r>
    </w:p>
    <w:p w:rsidR="005D5FEC" w:rsidRDefault="005D5FEC" w:rsidP="005D5F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решение Саянского районного Совета депутатов</w:t>
      </w:r>
    </w:p>
    <w:p w:rsidR="005D5FEC" w:rsidRDefault="005D5FEC" w:rsidP="005D5F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28.09.2020 № 2-4 (вн) «Об утверждении состава постоянных комиссий Саянского районного Совета депутатов шестого созыва»</w:t>
      </w:r>
    </w:p>
    <w:p w:rsidR="005D5FEC" w:rsidRDefault="005D5FEC" w:rsidP="005D5F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5FEC" w:rsidRDefault="005D5FEC" w:rsidP="005D5FE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D5FEC" w:rsidRDefault="005D5FEC" w:rsidP="00FC1D5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Саянского районного Совета депутатов от 16.07.2021 № 14-80 (вн) досрочно прекращены полномочия </w:t>
      </w:r>
      <w:r w:rsidR="00FC1D5A">
        <w:rPr>
          <w:rFonts w:ascii="Arial" w:hAnsi="Arial" w:cs="Arial"/>
          <w:sz w:val="24"/>
          <w:szCs w:val="24"/>
        </w:rPr>
        <w:t xml:space="preserve">депутата Саянского районного Совета депутатов шестого созыва </w:t>
      </w:r>
      <w:proofErr w:type="spellStart"/>
      <w:r w:rsidR="00FC1D5A">
        <w:rPr>
          <w:rFonts w:ascii="Arial" w:hAnsi="Arial" w:cs="Arial"/>
          <w:sz w:val="24"/>
          <w:szCs w:val="24"/>
        </w:rPr>
        <w:t>Матюшова</w:t>
      </w:r>
      <w:proofErr w:type="spellEnd"/>
      <w:r w:rsidR="00FC1D5A">
        <w:rPr>
          <w:rFonts w:ascii="Arial" w:hAnsi="Arial" w:cs="Arial"/>
          <w:sz w:val="24"/>
          <w:szCs w:val="24"/>
        </w:rPr>
        <w:t xml:space="preserve"> Валентина Руслановича в</w:t>
      </w:r>
      <w:r>
        <w:rPr>
          <w:rFonts w:ascii="Arial" w:hAnsi="Arial" w:cs="Arial"/>
          <w:sz w:val="24"/>
          <w:szCs w:val="24"/>
        </w:rPr>
        <w:t xml:space="preserve"> связи неисполнением антикоррупционных обязанностей в части непредставления Губернатору Красноярского края сведений о своих доходах, об имуществе и обязательствах имущественного характера</w:t>
      </w:r>
      <w:r w:rsidR="00FC1D5A">
        <w:rPr>
          <w:rFonts w:ascii="Arial" w:hAnsi="Arial" w:cs="Arial"/>
          <w:sz w:val="24"/>
          <w:szCs w:val="24"/>
        </w:rPr>
        <w:t>.</w:t>
      </w:r>
    </w:p>
    <w:p w:rsidR="005D5FEC" w:rsidRDefault="00FC1D5A" w:rsidP="00FC1D5A">
      <w:pPr>
        <w:tabs>
          <w:tab w:val="left" w:pos="993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решением Избирательной комиссии муниципального образования Саянский район Красноярского края от 26.07.2021 № 64/157 вакантный депутатский мандат депутата Саянского районного Совета депутатов шестого созыва</w:t>
      </w:r>
      <w:r w:rsidRPr="00FC1D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передан зарегистрированному кандидату из </w:t>
      </w:r>
      <w:proofErr w:type="spellStart"/>
      <w:r>
        <w:rPr>
          <w:rFonts w:ascii="Arial" w:hAnsi="Arial" w:cs="Arial"/>
          <w:sz w:val="24"/>
          <w:szCs w:val="24"/>
        </w:rPr>
        <w:t>общетерриториального</w:t>
      </w:r>
      <w:proofErr w:type="spellEnd"/>
      <w:r>
        <w:rPr>
          <w:rFonts w:ascii="Arial" w:hAnsi="Arial" w:cs="Arial"/>
          <w:sz w:val="24"/>
          <w:szCs w:val="24"/>
        </w:rPr>
        <w:t xml:space="preserve"> списка кандидатов, выдвинутого</w:t>
      </w:r>
      <w:r w:rsidR="008610AD">
        <w:rPr>
          <w:rFonts w:ascii="Arial" w:hAnsi="Arial" w:cs="Arial"/>
          <w:sz w:val="24"/>
          <w:szCs w:val="24"/>
        </w:rPr>
        <w:t xml:space="preserve"> избирательным объединением</w:t>
      </w:r>
      <w:r>
        <w:rPr>
          <w:rFonts w:ascii="Arial" w:hAnsi="Arial" w:cs="Arial"/>
          <w:sz w:val="24"/>
          <w:szCs w:val="24"/>
        </w:rPr>
        <w:t xml:space="preserve"> Красноярским региональным отделением политической партии ЛДПР </w:t>
      </w:r>
      <w:r w:rsidR="008610AD">
        <w:rPr>
          <w:rFonts w:ascii="Arial" w:hAnsi="Arial" w:cs="Arial"/>
          <w:sz w:val="24"/>
          <w:szCs w:val="24"/>
        </w:rPr>
        <w:t xml:space="preserve">– Либерально-демократической партии России, </w:t>
      </w:r>
      <w:proofErr w:type="spellStart"/>
      <w:r w:rsidR="008610AD">
        <w:rPr>
          <w:rFonts w:ascii="Arial" w:hAnsi="Arial" w:cs="Arial"/>
          <w:sz w:val="24"/>
          <w:szCs w:val="24"/>
        </w:rPr>
        <w:t>Докторовичу</w:t>
      </w:r>
      <w:proofErr w:type="spellEnd"/>
      <w:r w:rsidR="008610AD">
        <w:rPr>
          <w:rFonts w:ascii="Arial" w:hAnsi="Arial" w:cs="Arial"/>
          <w:sz w:val="24"/>
          <w:szCs w:val="24"/>
        </w:rPr>
        <w:t xml:space="preserve"> Андрею Петровичу. </w:t>
      </w:r>
    </w:p>
    <w:p w:rsidR="008610AD" w:rsidRDefault="008610AD" w:rsidP="008610AD">
      <w:pPr>
        <w:tabs>
          <w:tab w:val="left" w:pos="993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личного заявления депутата Саянского районного Совета депутатов </w:t>
      </w:r>
      <w:proofErr w:type="spellStart"/>
      <w:r>
        <w:rPr>
          <w:rFonts w:ascii="Arial" w:hAnsi="Arial" w:cs="Arial"/>
          <w:sz w:val="24"/>
          <w:szCs w:val="24"/>
        </w:rPr>
        <w:t>Докторовича</w:t>
      </w:r>
      <w:proofErr w:type="spellEnd"/>
      <w:r>
        <w:rPr>
          <w:rFonts w:ascii="Arial" w:hAnsi="Arial" w:cs="Arial"/>
          <w:sz w:val="24"/>
          <w:szCs w:val="24"/>
        </w:rPr>
        <w:t xml:space="preserve"> Андрея Петровича о включении его в состав постоянной комиссии по социальной защите, здравоохранению, образованию, культуре, спорту, по делам молодежи и семьи, </w:t>
      </w:r>
      <w:r w:rsidR="005D5FEC">
        <w:rPr>
          <w:rFonts w:ascii="Arial" w:hAnsi="Arial" w:cs="Arial"/>
          <w:sz w:val="24"/>
          <w:szCs w:val="24"/>
        </w:rPr>
        <w:t xml:space="preserve">руководствуясь статьей 44, пунктом 2 статьи 46 Устава Саянского муниципального района Красноярского края предлагаю привести в соответствие состав постоянных комиссий Саянского районного Совета депутатов </w:t>
      </w:r>
      <w:r>
        <w:rPr>
          <w:rFonts w:ascii="Arial" w:hAnsi="Arial" w:cs="Arial"/>
          <w:sz w:val="24"/>
          <w:szCs w:val="24"/>
        </w:rPr>
        <w:t xml:space="preserve">шестого созыва </w:t>
      </w:r>
      <w:r w:rsidR="005D5FEC">
        <w:rPr>
          <w:rFonts w:ascii="Arial" w:hAnsi="Arial" w:cs="Arial"/>
          <w:sz w:val="24"/>
          <w:szCs w:val="24"/>
        </w:rPr>
        <w:t xml:space="preserve">по экономической политике, бюджету, финансам и собственности, по социальной защите, здравоохранению, образованию, культуре, спорту, по делам молодежи и семьи  и рассмотреть на очередном заседании районного Совета депутатов проект решения Саянского районного Совета депутатов «О внесении изменений в решение Саянского районного Совета депутатов от 28.09.2020 № 2-4 (вн) «Об утверждении состава постоянных комиссий Саянского районного Совета депутатов шестого созыва». </w:t>
      </w:r>
    </w:p>
    <w:p w:rsidR="008610AD" w:rsidRDefault="008610AD" w:rsidP="008610AD">
      <w:pPr>
        <w:rPr>
          <w:rFonts w:ascii="Arial" w:hAnsi="Arial" w:cs="Arial"/>
          <w:sz w:val="24"/>
          <w:szCs w:val="24"/>
        </w:rPr>
      </w:pPr>
    </w:p>
    <w:p w:rsidR="00FD757E" w:rsidRPr="00FD757E" w:rsidRDefault="00FD757E" w:rsidP="00FD757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D757E" w:rsidRPr="00FD757E" w:rsidSect="0074746F">
      <w:headerReference w:type="default" r:id="rId6"/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C83" w:rsidRDefault="00B47C83" w:rsidP="00C30976">
      <w:pPr>
        <w:spacing w:after="0" w:line="240" w:lineRule="auto"/>
      </w:pPr>
      <w:r>
        <w:separator/>
      </w:r>
    </w:p>
  </w:endnote>
  <w:endnote w:type="continuationSeparator" w:id="0">
    <w:p w:rsidR="00B47C83" w:rsidRDefault="00B47C83" w:rsidP="00C3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C83" w:rsidRDefault="00B47C83" w:rsidP="00C30976">
      <w:pPr>
        <w:spacing w:after="0" w:line="240" w:lineRule="auto"/>
      </w:pPr>
      <w:r>
        <w:separator/>
      </w:r>
    </w:p>
  </w:footnote>
  <w:footnote w:type="continuationSeparator" w:id="0">
    <w:p w:rsidR="00B47C83" w:rsidRDefault="00B47C83" w:rsidP="00C3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76" w:rsidRDefault="00C30976" w:rsidP="00C30976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FEC" w:rsidRDefault="005D5FEC" w:rsidP="005D5FEC">
    <w:pPr>
      <w:pStyle w:val="a3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76"/>
    <w:rsid w:val="000B6D47"/>
    <w:rsid w:val="000C1CD2"/>
    <w:rsid w:val="00107403"/>
    <w:rsid w:val="001F52A7"/>
    <w:rsid w:val="00214F06"/>
    <w:rsid w:val="002825CB"/>
    <w:rsid w:val="00362DB6"/>
    <w:rsid w:val="003B5644"/>
    <w:rsid w:val="00451A3B"/>
    <w:rsid w:val="004C5165"/>
    <w:rsid w:val="00510BF9"/>
    <w:rsid w:val="0051303C"/>
    <w:rsid w:val="005D5FEC"/>
    <w:rsid w:val="00694602"/>
    <w:rsid w:val="0074746F"/>
    <w:rsid w:val="00781E4A"/>
    <w:rsid w:val="007B1EA0"/>
    <w:rsid w:val="008610AD"/>
    <w:rsid w:val="008C367C"/>
    <w:rsid w:val="00A40B40"/>
    <w:rsid w:val="00B47C83"/>
    <w:rsid w:val="00B56E33"/>
    <w:rsid w:val="00C30976"/>
    <w:rsid w:val="00CD54C3"/>
    <w:rsid w:val="00D139ED"/>
    <w:rsid w:val="00E11763"/>
    <w:rsid w:val="00F67407"/>
    <w:rsid w:val="00F747FD"/>
    <w:rsid w:val="00F84471"/>
    <w:rsid w:val="00FC1D5A"/>
    <w:rsid w:val="00FD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1FC9E"/>
  <w15:docId w15:val="{9D014BE4-2BD2-494F-9D00-8C5358BC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976"/>
  </w:style>
  <w:style w:type="paragraph" w:styleId="a5">
    <w:name w:val="footer"/>
    <w:basedOn w:val="a"/>
    <w:link w:val="a6"/>
    <w:uiPriority w:val="99"/>
    <w:unhideWhenUsed/>
    <w:rsid w:val="00C3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0976"/>
  </w:style>
  <w:style w:type="table" w:styleId="a7">
    <w:name w:val="Table Grid"/>
    <w:basedOn w:val="a1"/>
    <w:uiPriority w:val="59"/>
    <w:rsid w:val="00513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6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6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2021-11-01T03:54:00Z</cp:lastPrinted>
  <dcterms:created xsi:type="dcterms:W3CDTF">2021-11-01T03:55:00Z</dcterms:created>
  <dcterms:modified xsi:type="dcterms:W3CDTF">2021-11-26T01:24:00Z</dcterms:modified>
</cp:coreProperties>
</file>